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6F648" w14:textId="77777777" w:rsidR="00CE2996" w:rsidRPr="00CE2996" w:rsidRDefault="00CE2996" w:rsidP="00CE29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996">
        <w:rPr>
          <w:rFonts w:ascii="Times New Roman" w:hAnsi="Times New Roman" w:cs="Times New Roman"/>
          <w:b/>
          <w:sz w:val="24"/>
          <w:szCs w:val="24"/>
        </w:rPr>
        <w:t>Муниципальное бюджетное учреждение культуры</w:t>
      </w:r>
    </w:p>
    <w:p w14:paraId="3D430A76" w14:textId="77777777" w:rsidR="00CE2996" w:rsidRPr="00CE2996" w:rsidRDefault="00CE2996" w:rsidP="00CE29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996">
        <w:rPr>
          <w:rFonts w:ascii="Times New Roman" w:hAnsi="Times New Roman" w:cs="Times New Roman"/>
          <w:b/>
          <w:sz w:val="24"/>
          <w:szCs w:val="24"/>
        </w:rPr>
        <w:t xml:space="preserve"> «Кольская центральная детская библиотека»</w:t>
      </w:r>
    </w:p>
    <w:p w14:paraId="4FF536B2" w14:textId="77777777" w:rsidR="00CE2996" w:rsidRPr="00CE2996" w:rsidRDefault="00CE2996" w:rsidP="00CE29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996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городское поселение Кола Кольского района </w:t>
      </w:r>
    </w:p>
    <w:p w14:paraId="2E359994" w14:textId="22E29700" w:rsidR="00CE2996" w:rsidRPr="00CE2996" w:rsidRDefault="00CE2996" w:rsidP="00CE29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996">
        <w:rPr>
          <w:rFonts w:ascii="Times New Roman" w:hAnsi="Times New Roman" w:cs="Times New Roman"/>
          <w:b/>
          <w:sz w:val="24"/>
          <w:szCs w:val="24"/>
        </w:rPr>
        <w:t>(МБУК «Кольская центральная детская библиотека»)</w:t>
      </w:r>
    </w:p>
    <w:p w14:paraId="2FCDDB0C" w14:textId="6DEFAAB8" w:rsidR="00FF6225" w:rsidRPr="00CE2996" w:rsidRDefault="00FF6225" w:rsidP="00FF62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E299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CE2996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CE2996">
        <w:rPr>
          <w:rFonts w:ascii="Times New Roman" w:hAnsi="Times New Roman" w:cs="Times New Roman"/>
          <w:b/>
          <w:sz w:val="24"/>
          <w:szCs w:val="24"/>
        </w:rPr>
        <w:t xml:space="preserve"> П Р И К А </w:t>
      </w:r>
      <w:r w:rsidR="00CE2996" w:rsidRPr="00CE2996">
        <w:rPr>
          <w:rFonts w:ascii="Times New Roman" w:hAnsi="Times New Roman" w:cs="Times New Roman"/>
          <w:b/>
          <w:sz w:val="24"/>
          <w:szCs w:val="24"/>
        </w:rPr>
        <w:t xml:space="preserve">З № </w:t>
      </w:r>
      <w:r w:rsidR="00682DCD">
        <w:rPr>
          <w:rFonts w:ascii="Times New Roman" w:hAnsi="Times New Roman" w:cs="Times New Roman"/>
          <w:b/>
          <w:sz w:val="24"/>
          <w:szCs w:val="24"/>
        </w:rPr>
        <w:t>7</w:t>
      </w:r>
      <w:r w:rsidR="00B23D1F">
        <w:rPr>
          <w:rFonts w:ascii="Times New Roman" w:hAnsi="Times New Roman" w:cs="Times New Roman"/>
          <w:b/>
          <w:sz w:val="24"/>
          <w:szCs w:val="24"/>
        </w:rPr>
        <w:t xml:space="preserve">9    </w:t>
      </w:r>
      <w:r w:rsidRPr="00CE2996">
        <w:rPr>
          <w:rFonts w:ascii="Times New Roman" w:hAnsi="Times New Roman" w:cs="Times New Roman"/>
          <w:b/>
          <w:sz w:val="24"/>
          <w:szCs w:val="24"/>
        </w:rPr>
        <w:t xml:space="preserve"> – П                                        </w:t>
      </w:r>
      <w:r w:rsidR="00682DCD">
        <w:rPr>
          <w:rFonts w:ascii="Times New Roman" w:hAnsi="Times New Roman" w:cs="Times New Roman"/>
          <w:b/>
          <w:sz w:val="24"/>
          <w:szCs w:val="24"/>
        </w:rPr>
        <w:t>23</w:t>
      </w:r>
      <w:r w:rsidR="00CE2996" w:rsidRPr="00CE2996">
        <w:rPr>
          <w:rFonts w:ascii="Times New Roman" w:hAnsi="Times New Roman" w:cs="Times New Roman"/>
          <w:b/>
          <w:sz w:val="24"/>
          <w:szCs w:val="24"/>
        </w:rPr>
        <w:t>.</w:t>
      </w:r>
      <w:r w:rsidR="00682DCD">
        <w:rPr>
          <w:rFonts w:ascii="Times New Roman" w:hAnsi="Times New Roman" w:cs="Times New Roman"/>
          <w:b/>
          <w:sz w:val="24"/>
          <w:szCs w:val="24"/>
        </w:rPr>
        <w:t>12.</w:t>
      </w:r>
      <w:r w:rsidR="00CE2996" w:rsidRPr="00CE2996">
        <w:rPr>
          <w:rFonts w:ascii="Times New Roman" w:hAnsi="Times New Roman" w:cs="Times New Roman"/>
          <w:b/>
          <w:sz w:val="24"/>
          <w:szCs w:val="24"/>
        </w:rPr>
        <w:t>2021г.</w:t>
      </w:r>
    </w:p>
    <w:p w14:paraId="0055A581" w14:textId="1FFBB3B6" w:rsidR="00FF6225" w:rsidRPr="00CE2996" w:rsidRDefault="00FF6225" w:rsidP="00FF62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E2996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CE299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C7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2996">
        <w:rPr>
          <w:rFonts w:ascii="Times New Roman" w:hAnsi="Times New Roman" w:cs="Times New Roman"/>
          <w:b/>
          <w:sz w:val="24"/>
          <w:szCs w:val="24"/>
        </w:rPr>
        <w:t>О внесении изменений в ПВТР</w:t>
      </w:r>
    </w:p>
    <w:p w14:paraId="0353286C" w14:textId="2ABFF877" w:rsidR="00337375" w:rsidRDefault="00CE2996" w:rsidP="0033737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37375">
        <w:rPr>
          <w:rFonts w:ascii="Times New Roman" w:hAnsi="Times New Roman" w:cs="Times New Roman"/>
          <w:bCs/>
        </w:rPr>
        <w:t xml:space="preserve">В </w:t>
      </w:r>
      <w:r w:rsidR="00682DCD">
        <w:rPr>
          <w:rFonts w:ascii="Times New Roman" w:hAnsi="Times New Roman" w:cs="Times New Roman"/>
          <w:bCs/>
        </w:rPr>
        <w:t>связи с изменение</w:t>
      </w:r>
      <w:r w:rsidR="00B23D1F">
        <w:rPr>
          <w:rFonts w:ascii="Times New Roman" w:hAnsi="Times New Roman" w:cs="Times New Roman"/>
          <w:bCs/>
        </w:rPr>
        <w:t>м</w:t>
      </w:r>
      <w:r w:rsidR="00682DCD">
        <w:rPr>
          <w:rFonts w:ascii="Times New Roman" w:hAnsi="Times New Roman" w:cs="Times New Roman"/>
          <w:bCs/>
        </w:rPr>
        <w:t xml:space="preserve"> штатного расписания с 01.01.2022г. /приказ от 15.12.2021г.</w:t>
      </w:r>
      <w:r w:rsidR="00682DCD">
        <w:rPr>
          <w:rFonts w:ascii="Times New Roman" w:hAnsi="Times New Roman" w:cs="Times New Roman"/>
        </w:rPr>
        <w:t xml:space="preserve"> № 77 – П/</w:t>
      </w:r>
    </w:p>
    <w:p w14:paraId="5970BE1C" w14:textId="26D98F17" w:rsidR="00CE2996" w:rsidRPr="00337375" w:rsidRDefault="00CE2996" w:rsidP="0033737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37375">
        <w:rPr>
          <w:rFonts w:ascii="Times New Roman" w:hAnsi="Times New Roman" w:cs="Times New Roman"/>
        </w:rPr>
        <w:t xml:space="preserve"> ПРИКАЗЫВАЮ:</w:t>
      </w:r>
    </w:p>
    <w:p w14:paraId="51CD3344" w14:textId="67E45899" w:rsidR="00337375" w:rsidRPr="00337375" w:rsidRDefault="00CE2996" w:rsidP="00337375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337375">
        <w:rPr>
          <w:rFonts w:ascii="Times New Roman" w:hAnsi="Times New Roman" w:cs="Times New Roman"/>
        </w:rPr>
        <w:t xml:space="preserve">внести </w:t>
      </w:r>
      <w:r w:rsidRPr="00337375">
        <w:rPr>
          <w:rFonts w:ascii="Times New Roman" w:hAnsi="Times New Roman" w:cs="Times New Roman"/>
          <w:b/>
          <w:bCs/>
        </w:rPr>
        <w:t xml:space="preserve">с </w:t>
      </w:r>
      <w:r w:rsidR="00682DCD">
        <w:rPr>
          <w:rFonts w:ascii="Times New Roman" w:hAnsi="Times New Roman" w:cs="Times New Roman"/>
          <w:b/>
          <w:bCs/>
        </w:rPr>
        <w:t>01 января</w:t>
      </w:r>
      <w:r w:rsidRPr="00337375">
        <w:rPr>
          <w:rFonts w:ascii="Times New Roman" w:hAnsi="Times New Roman" w:cs="Times New Roman"/>
          <w:b/>
          <w:bCs/>
        </w:rPr>
        <w:t xml:space="preserve"> 202</w:t>
      </w:r>
      <w:r w:rsidR="00682DCD">
        <w:rPr>
          <w:rFonts w:ascii="Times New Roman" w:hAnsi="Times New Roman" w:cs="Times New Roman"/>
          <w:b/>
          <w:bCs/>
        </w:rPr>
        <w:t>2</w:t>
      </w:r>
      <w:r w:rsidRPr="00337375">
        <w:rPr>
          <w:rFonts w:ascii="Times New Roman" w:hAnsi="Times New Roman" w:cs="Times New Roman"/>
          <w:b/>
          <w:bCs/>
        </w:rPr>
        <w:t>г.</w:t>
      </w:r>
      <w:r w:rsidRPr="00337375">
        <w:rPr>
          <w:rFonts w:ascii="Times New Roman" w:hAnsi="Times New Roman" w:cs="Times New Roman"/>
        </w:rPr>
        <w:t xml:space="preserve"> изменения в ПВТР МБУК «Кольская центральная детская библиотека» утверждённые приказом по учреждению от 15.01.2020г. № 16 – П в раздел 6 «Рабочее время и время отдыха» п.п.  </w:t>
      </w:r>
      <w:r w:rsidR="00337375" w:rsidRPr="00337375">
        <w:rPr>
          <w:rFonts w:ascii="Times New Roman" w:hAnsi="Times New Roman" w:cs="Times New Roman"/>
        </w:rPr>
        <w:t>п.п. 6.1.5, 6.1.6, 6.1.7 изложить их в следующей редакции:</w:t>
      </w:r>
    </w:p>
    <w:p w14:paraId="760AAD23" w14:textId="2C70F0DD" w:rsidR="00337375" w:rsidRPr="00337375" w:rsidRDefault="00682DCD" w:rsidP="00337375">
      <w:pPr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>«6.1.5.</w:t>
      </w:r>
      <w:r w:rsidR="00337375" w:rsidRPr="00337375">
        <w:rPr>
          <w:rFonts w:ascii="Times New Roman" w:eastAsia="Times New Roman" w:hAnsi="Times New Roman" w:cs="Times New Roman"/>
        </w:rPr>
        <w:t xml:space="preserve"> </w:t>
      </w:r>
      <w:r w:rsidR="00337375" w:rsidRPr="00337375">
        <w:rPr>
          <w:rFonts w:ascii="Times New Roman" w:eastAsia="Times New Roman" w:hAnsi="Times New Roman" w:cs="Times New Roman"/>
          <w:b/>
          <w:bCs/>
        </w:rPr>
        <w:t>Режим работы филиала</w:t>
      </w:r>
      <w:r w:rsidR="00C17700">
        <w:rPr>
          <w:rFonts w:ascii="Times New Roman" w:eastAsia="Times New Roman" w:hAnsi="Times New Roman" w:cs="Times New Roman"/>
          <w:b/>
          <w:bCs/>
        </w:rPr>
        <w:t xml:space="preserve"> для посетителей</w:t>
      </w:r>
    </w:p>
    <w:p w14:paraId="4BF912AE" w14:textId="1E1FADC3" w:rsidR="00C17700" w:rsidRDefault="004E2025" w:rsidP="002F6EBF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</w:t>
      </w:r>
      <w:r w:rsidR="00682DCD" w:rsidRPr="00C17700">
        <w:rPr>
          <w:rFonts w:ascii="Times New Roman" w:eastAsia="Times New Roman" w:hAnsi="Times New Roman" w:cs="Times New Roman"/>
        </w:rPr>
        <w:t xml:space="preserve">торник, среда, четверг, пятница, </w:t>
      </w:r>
      <w:r w:rsidR="00C17700" w:rsidRPr="00C17700">
        <w:rPr>
          <w:rFonts w:ascii="Times New Roman" w:eastAsia="Times New Roman" w:hAnsi="Times New Roman" w:cs="Times New Roman"/>
        </w:rPr>
        <w:t>суббота с</w:t>
      </w:r>
      <w:r w:rsidR="00337375" w:rsidRPr="00C17700">
        <w:rPr>
          <w:rFonts w:ascii="Times New Roman" w:eastAsia="Times New Roman" w:hAnsi="Times New Roman" w:cs="Times New Roman"/>
        </w:rPr>
        <w:t xml:space="preserve"> 1</w:t>
      </w:r>
      <w:r w:rsidR="00C17700" w:rsidRPr="00C17700">
        <w:rPr>
          <w:rFonts w:ascii="Times New Roman" w:eastAsia="Times New Roman" w:hAnsi="Times New Roman" w:cs="Times New Roman"/>
        </w:rPr>
        <w:t>1</w:t>
      </w:r>
      <w:r w:rsidR="00337375" w:rsidRPr="00C17700">
        <w:rPr>
          <w:rFonts w:ascii="Times New Roman" w:eastAsia="Times New Roman" w:hAnsi="Times New Roman" w:cs="Times New Roman"/>
        </w:rPr>
        <w:t xml:space="preserve"> час. </w:t>
      </w:r>
      <w:r w:rsidR="00C17700" w:rsidRPr="00C17700">
        <w:rPr>
          <w:rFonts w:ascii="Times New Roman" w:eastAsia="Times New Roman" w:hAnsi="Times New Roman" w:cs="Times New Roman"/>
        </w:rPr>
        <w:t>0</w:t>
      </w:r>
      <w:r w:rsidR="00337375" w:rsidRPr="00C17700">
        <w:rPr>
          <w:rFonts w:ascii="Times New Roman" w:eastAsia="Times New Roman" w:hAnsi="Times New Roman" w:cs="Times New Roman"/>
        </w:rPr>
        <w:t>0 мин. до 1</w:t>
      </w:r>
      <w:r w:rsidR="00C17700" w:rsidRPr="00C17700">
        <w:rPr>
          <w:rFonts w:ascii="Times New Roman" w:eastAsia="Times New Roman" w:hAnsi="Times New Roman" w:cs="Times New Roman"/>
        </w:rPr>
        <w:t>8</w:t>
      </w:r>
      <w:r w:rsidR="00337375" w:rsidRPr="00C17700">
        <w:rPr>
          <w:rFonts w:ascii="Times New Roman" w:eastAsia="Times New Roman" w:hAnsi="Times New Roman" w:cs="Times New Roman"/>
        </w:rPr>
        <w:t xml:space="preserve"> час. 00 мин. перерыв на обед с 15 час. 00 мин. до 15 мин. 30 мин. </w:t>
      </w:r>
    </w:p>
    <w:p w14:paraId="2C7BE35C" w14:textId="77777777" w:rsidR="00C17700" w:rsidRDefault="00337375" w:rsidP="00C1770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C17700">
        <w:rPr>
          <w:rFonts w:ascii="Times New Roman" w:eastAsia="Times New Roman" w:hAnsi="Times New Roman" w:cs="Times New Roman"/>
        </w:rPr>
        <w:t>Воскресенье</w:t>
      </w:r>
      <w:r w:rsidR="00C17700">
        <w:rPr>
          <w:rFonts w:ascii="Times New Roman" w:eastAsia="Times New Roman" w:hAnsi="Times New Roman" w:cs="Times New Roman"/>
        </w:rPr>
        <w:t>, понедельник – выходные дни.</w:t>
      </w:r>
      <w:r w:rsidR="00C17700" w:rsidRPr="00C17700">
        <w:rPr>
          <w:rFonts w:ascii="Times New Roman" w:eastAsia="Times New Roman" w:hAnsi="Times New Roman" w:cs="Times New Roman"/>
        </w:rPr>
        <w:t xml:space="preserve"> </w:t>
      </w:r>
    </w:p>
    <w:p w14:paraId="261B926C" w14:textId="4BA5D9D4" w:rsidR="00C17700" w:rsidRPr="00C17700" w:rsidRDefault="00C17700" w:rsidP="00C1770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Последний рабочий день каждого месяца – санитарный день. Обслуживание читателей не производится.</w:t>
      </w:r>
    </w:p>
    <w:p w14:paraId="470076CF" w14:textId="7FE1D142" w:rsidR="00337375" w:rsidRPr="00337375" w:rsidRDefault="00337375" w:rsidP="00337375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337375">
        <w:rPr>
          <w:rFonts w:ascii="Times New Roman" w:eastAsia="Times New Roman" w:hAnsi="Times New Roman" w:cs="Times New Roman"/>
        </w:rPr>
        <w:t xml:space="preserve">6.1.6. </w:t>
      </w:r>
      <w:r w:rsidRPr="00337375">
        <w:rPr>
          <w:rFonts w:ascii="Times New Roman" w:eastAsia="Times New Roman" w:hAnsi="Times New Roman" w:cs="Times New Roman"/>
          <w:b/>
          <w:bCs/>
        </w:rPr>
        <w:t xml:space="preserve">Режим работы </w:t>
      </w:r>
      <w:r w:rsidR="00C17700">
        <w:rPr>
          <w:rFonts w:ascii="Times New Roman" w:eastAsia="Times New Roman" w:hAnsi="Times New Roman" w:cs="Times New Roman"/>
          <w:b/>
          <w:bCs/>
        </w:rPr>
        <w:t>филиала для посетителей</w:t>
      </w:r>
      <w:r w:rsidRPr="00337375">
        <w:rPr>
          <w:rFonts w:ascii="Times New Roman" w:eastAsia="Times New Roman" w:hAnsi="Times New Roman" w:cs="Times New Roman"/>
          <w:b/>
          <w:bCs/>
        </w:rPr>
        <w:t xml:space="preserve"> в летний период с 01 июня по 31 августа.</w:t>
      </w:r>
    </w:p>
    <w:p w14:paraId="7514223A" w14:textId="2C837955" w:rsidR="00C17700" w:rsidRDefault="00036156" w:rsidP="00C1770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</w:t>
      </w:r>
      <w:r w:rsidR="00C17700" w:rsidRPr="00C17700">
        <w:rPr>
          <w:rFonts w:ascii="Times New Roman" w:eastAsia="Times New Roman" w:hAnsi="Times New Roman" w:cs="Times New Roman"/>
        </w:rPr>
        <w:t xml:space="preserve">торник, среда, четверг, пятница, суббота с 11 час. 00 мин. до 18 час. 00 мин. перерыв на обед с 15 час. 00 мин. до 15 мин. 30 мин. </w:t>
      </w:r>
    </w:p>
    <w:p w14:paraId="20720954" w14:textId="34A2828B" w:rsidR="00C17700" w:rsidRDefault="00C17700" w:rsidP="00C1770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C17700">
        <w:rPr>
          <w:rFonts w:ascii="Times New Roman" w:eastAsia="Times New Roman" w:hAnsi="Times New Roman" w:cs="Times New Roman"/>
        </w:rPr>
        <w:t>Воскресенье</w:t>
      </w:r>
      <w:r>
        <w:rPr>
          <w:rFonts w:ascii="Times New Roman" w:eastAsia="Times New Roman" w:hAnsi="Times New Roman" w:cs="Times New Roman"/>
        </w:rPr>
        <w:t>, понедельник – выходные дни.</w:t>
      </w:r>
    </w:p>
    <w:p w14:paraId="5976DC58" w14:textId="13E8664B" w:rsidR="00C17700" w:rsidRPr="00C17700" w:rsidRDefault="00C17700" w:rsidP="00C1770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Последний рабочий день каждого месяца – санитарный день. Обслуживание читателей не производится.</w:t>
      </w:r>
    </w:p>
    <w:p w14:paraId="58D8C249" w14:textId="77777777" w:rsidR="00C17700" w:rsidRDefault="00337375" w:rsidP="00C17700">
      <w:pPr>
        <w:spacing w:after="0"/>
        <w:rPr>
          <w:rFonts w:ascii="Times New Roman" w:eastAsia="Times New Roman" w:hAnsi="Times New Roman" w:cs="Times New Roman"/>
        </w:rPr>
      </w:pPr>
      <w:r w:rsidRPr="00337375">
        <w:rPr>
          <w:rFonts w:ascii="Times New Roman" w:eastAsia="Times New Roman" w:hAnsi="Times New Roman" w:cs="Times New Roman"/>
        </w:rPr>
        <w:t>6.17.</w:t>
      </w:r>
      <w:r w:rsidRPr="00337375">
        <w:rPr>
          <w:rFonts w:ascii="Times New Roman" w:eastAsia="Times New Roman" w:hAnsi="Times New Roman" w:cs="Times New Roman"/>
          <w:b/>
          <w:bCs/>
        </w:rPr>
        <w:t xml:space="preserve"> Режим работы </w:t>
      </w:r>
      <w:r w:rsidR="00C17700" w:rsidRPr="00C17700">
        <w:rPr>
          <w:rFonts w:ascii="Times New Roman" w:eastAsia="Times New Roman" w:hAnsi="Times New Roman" w:cs="Times New Roman"/>
          <w:b/>
          <w:bCs/>
        </w:rPr>
        <w:t>филиала для сотрудников</w:t>
      </w:r>
      <w:r w:rsidR="00C17700" w:rsidRPr="00337375">
        <w:rPr>
          <w:rFonts w:ascii="Times New Roman" w:eastAsia="Times New Roman" w:hAnsi="Times New Roman" w:cs="Times New Roman"/>
        </w:rPr>
        <w:t xml:space="preserve">: </w:t>
      </w:r>
    </w:p>
    <w:p w14:paraId="6EB20BB9" w14:textId="65A9AC39" w:rsidR="00C17700" w:rsidRDefault="00036156" w:rsidP="00C1770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</w:t>
      </w:r>
      <w:bookmarkStart w:id="0" w:name="_GoBack"/>
      <w:bookmarkEnd w:id="0"/>
      <w:r w:rsidR="00C17700" w:rsidRPr="00C17700">
        <w:rPr>
          <w:rFonts w:ascii="Times New Roman" w:eastAsia="Times New Roman" w:hAnsi="Times New Roman" w:cs="Times New Roman"/>
        </w:rPr>
        <w:t xml:space="preserve">торник, среда, четверг, пятница, суббота с </w:t>
      </w:r>
      <w:r w:rsidR="00B23D1F">
        <w:rPr>
          <w:rFonts w:ascii="Times New Roman" w:eastAsia="Times New Roman" w:hAnsi="Times New Roman" w:cs="Times New Roman"/>
        </w:rPr>
        <w:t>10</w:t>
      </w:r>
      <w:r w:rsidR="00C17700" w:rsidRPr="00C17700">
        <w:rPr>
          <w:rFonts w:ascii="Times New Roman" w:eastAsia="Times New Roman" w:hAnsi="Times New Roman" w:cs="Times New Roman"/>
        </w:rPr>
        <w:t xml:space="preserve"> час. </w:t>
      </w:r>
      <w:r w:rsidR="00B23D1F">
        <w:rPr>
          <w:rFonts w:ascii="Times New Roman" w:eastAsia="Times New Roman" w:hAnsi="Times New Roman" w:cs="Times New Roman"/>
        </w:rPr>
        <w:t>18</w:t>
      </w:r>
      <w:r w:rsidR="00C17700" w:rsidRPr="00C17700">
        <w:rPr>
          <w:rFonts w:ascii="Times New Roman" w:eastAsia="Times New Roman" w:hAnsi="Times New Roman" w:cs="Times New Roman"/>
        </w:rPr>
        <w:t xml:space="preserve"> мин. до 18 час. 00 мин. </w:t>
      </w:r>
      <w:r w:rsidR="00B23D1F">
        <w:rPr>
          <w:rFonts w:ascii="Times New Roman" w:eastAsia="Times New Roman" w:hAnsi="Times New Roman" w:cs="Times New Roman"/>
        </w:rPr>
        <w:t>П</w:t>
      </w:r>
      <w:r w:rsidR="00C17700" w:rsidRPr="00C17700">
        <w:rPr>
          <w:rFonts w:ascii="Times New Roman" w:eastAsia="Times New Roman" w:hAnsi="Times New Roman" w:cs="Times New Roman"/>
        </w:rPr>
        <w:t xml:space="preserve">ерерыв </w:t>
      </w:r>
      <w:r w:rsidR="00C17700">
        <w:rPr>
          <w:rFonts w:ascii="Times New Roman" w:eastAsia="Times New Roman" w:hAnsi="Times New Roman" w:cs="Times New Roman"/>
        </w:rPr>
        <w:t>для отдыха и приёма пищи</w:t>
      </w:r>
      <w:r w:rsidR="00C17700" w:rsidRPr="00C17700">
        <w:rPr>
          <w:rFonts w:ascii="Times New Roman" w:eastAsia="Times New Roman" w:hAnsi="Times New Roman" w:cs="Times New Roman"/>
        </w:rPr>
        <w:t xml:space="preserve"> с 15 час. 00 мин. до 15 мин. </w:t>
      </w:r>
      <w:r w:rsidR="00C17700">
        <w:rPr>
          <w:rFonts w:ascii="Times New Roman" w:eastAsia="Times New Roman" w:hAnsi="Times New Roman" w:cs="Times New Roman"/>
        </w:rPr>
        <w:t xml:space="preserve">30 </w:t>
      </w:r>
      <w:r w:rsidR="00B23D1F">
        <w:rPr>
          <w:rFonts w:ascii="Times New Roman" w:eastAsia="Times New Roman" w:hAnsi="Times New Roman" w:cs="Times New Roman"/>
        </w:rPr>
        <w:t>мин. (</w:t>
      </w:r>
      <w:r w:rsidR="00C17700" w:rsidRPr="00C17700">
        <w:rPr>
          <w:rFonts w:ascii="Times New Roman" w:eastAsia="Times New Roman" w:hAnsi="Times New Roman" w:cs="Times New Roman"/>
        </w:rPr>
        <w:t>30 мин.</w:t>
      </w:r>
      <w:r w:rsidR="00C17700">
        <w:rPr>
          <w:rFonts w:ascii="Times New Roman" w:eastAsia="Times New Roman" w:hAnsi="Times New Roman" w:cs="Times New Roman"/>
        </w:rPr>
        <w:t>, не входящие в рабочее время)</w:t>
      </w:r>
    </w:p>
    <w:p w14:paraId="3F78B6E9" w14:textId="77777777" w:rsidR="00C17700" w:rsidRDefault="00C17700" w:rsidP="00C17700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C17700">
        <w:rPr>
          <w:rFonts w:ascii="Times New Roman" w:eastAsia="Times New Roman" w:hAnsi="Times New Roman" w:cs="Times New Roman"/>
        </w:rPr>
        <w:t>Воскресенье</w:t>
      </w:r>
      <w:r>
        <w:rPr>
          <w:rFonts w:ascii="Times New Roman" w:eastAsia="Times New Roman" w:hAnsi="Times New Roman" w:cs="Times New Roman"/>
        </w:rPr>
        <w:t>, понедельник – выходные дни.</w:t>
      </w:r>
    </w:p>
    <w:p w14:paraId="4B454E8C" w14:textId="57305DB0" w:rsidR="00B23D1F" w:rsidRDefault="00B23D1F" w:rsidP="00B23D1F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</w:t>
      </w:r>
      <w:r w:rsidR="00C17700">
        <w:rPr>
          <w:rFonts w:ascii="Times New Roman" w:eastAsia="Times New Roman" w:hAnsi="Times New Roman" w:cs="Times New Roman"/>
        </w:rPr>
        <w:t xml:space="preserve"> санитарный </w:t>
      </w:r>
      <w:r>
        <w:rPr>
          <w:rFonts w:ascii="Times New Roman" w:eastAsia="Times New Roman" w:hAnsi="Times New Roman" w:cs="Times New Roman"/>
        </w:rPr>
        <w:t>день: с 09 час. 00 мин. до 15 час. 42 мин. П</w:t>
      </w:r>
      <w:r w:rsidRPr="00C17700">
        <w:rPr>
          <w:rFonts w:ascii="Times New Roman" w:eastAsia="Times New Roman" w:hAnsi="Times New Roman" w:cs="Times New Roman"/>
        </w:rPr>
        <w:t xml:space="preserve">ерерыв </w:t>
      </w:r>
      <w:r>
        <w:rPr>
          <w:rFonts w:ascii="Times New Roman" w:eastAsia="Times New Roman" w:hAnsi="Times New Roman" w:cs="Times New Roman"/>
        </w:rPr>
        <w:t>для отдыха и приёма пищи</w:t>
      </w:r>
      <w:r w:rsidRPr="00C17700">
        <w:rPr>
          <w:rFonts w:ascii="Times New Roman" w:eastAsia="Times New Roman" w:hAnsi="Times New Roman" w:cs="Times New Roman"/>
        </w:rPr>
        <w:t xml:space="preserve"> с 1</w:t>
      </w:r>
      <w:r>
        <w:rPr>
          <w:rFonts w:ascii="Times New Roman" w:eastAsia="Times New Roman" w:hAnsi="Times New Roman" w:cs="Times New Roman"/>
        </w:rPr>
        <w:t>2</w:t>
      </w:r>
      <w:r w:rsidRPr="00C17700">
        <w:rPr>
          <w:rFonts w:ascii="Times New Roman" w:eastAsia="Times New Roman" w:hAnsi="Times New Roman" w:cs="Times New Roman"/>
        </w:rPr>
        <w:t xml:space="preserve"> час. 00 мин. до 1</w:t>
      </w:r>
      <w:r>
        <w:rPr>
          <w:rFonts w:ascii="Times New Roman" w:eastAsia="Times New Roman" w:hAnsi="Times New Roman" w:cs="Times New Roman"/>
        </w:rPr>
        <w:t>2</w:t>
      </w:r>
      <w:r w:rsidRPr="00C17700">
        <w:rPr>
          <w:rFonts w:ascii="Times New Roman" w:eastAsia="Times New Roman" w:hAnsi="Times New Roman" w:cs="Times New Roman"/>
        </w:rPr>
        <w:t xml:space="preserve"> мин. </w:t>
      </w:r>
      <w:r>
        <w:rPr>
          <w:rFonts w:ascii="Times New Roman" w:eastAsia="Times New Roman" w:hAnsi="Times New Roman" w:cs="Times New Roman"/>
        </w:rPr>
        <w:t>30 мин. (</w:t>
      </w:r>
      <w:r w:rsidRPr="00C17700">
        <w:rPr>
          <w:rFonts w:ascii="Times New Roman" w:eastAsia="Times New Roman" w:hAnsi="Times New Roman" w:cs="Times New Roman"/>
        </w:rPr>
        <w:t>30 мин.</w:t>
      </w:r>
      <w:r>
        <w:rPr>
          <w:rFonts w:ascii="Times New Roman" w:eastAsia="Times New Roman" w:hAnsi="Times New Roman" w:cs="Times New Roman"/>
        </w:rPr>
        <w:t>, не входящие в рабочее время)</w:t>
      </w:r>
    </w:p>
    <w:p w14:paraId="119A4008" w14:textId="47AF3037" w:rsidR="009D0410" w:rsidRPr="00337375" w:rsidRDefault="00CE2996" w:rsidP="00337375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337375">
        <w:rPr>
          <w:rFonts w:ascii="Times New Roman" w:hAnsi="Times New Roman" w:cs="Times New Roman"/>
        </w:rPr>
        <w:t>К</w:t>
      </w:r>
      <w:r w:rsidR="009D0410" w:rsidRPr="00337375">
        <w:rPr>
          <w:rFonts w:ascii="Times New Roman" w:hAnsi="Times New Roman" w:cs="Times New Roman"/>
        </w:rPr>
        <w:t>онтроль исполнения приказа оставляю за собой.</w:t>
      </w:r>
    </w:p>
    <w:p w14:paraId="65972BDA" w14:textId="77777777" w:rsidR="009D0410" w:rsidRPr="00337375" w:rsidRDefault="009D0410" w:rsidP="00337375">
      <w:pPr>
        <w:spacing w:after="0"/>
        <w:ind w:left="284"/>
        <w:jc w:val="both"/>
        <w:rPr>
          <w:rFonts w:ascii="Times New Roman" w:hAnsi="Times New Roman" w:cs="Times New Roman"/>
        </w:rPr>
      </w:pPr>
      <w:r w:rsidRPr="00337375">
        <w:rPr>
          <w:rFonts w:ascii="Times New Roman" w:hAnsi="Times New Roman" w:cs="Times New Roman"/>
        </w:rPr>
        <w:t xml:space="preserve"> </w:t>
      </w:r>
    </w:p>
    <w:p w14:paraId="2E4EAE48" w14:textId="77777777" w:rsidR="00337375" w:rsidRDefault="00337375" w:rsidP="00337375">
      <w:pPr>
        <w:spacing w:after="0"/>
        <w:jc w:val="both"/>
        <w:rPr>
          <w:rFonts w:ascii="Times New Roman" w:hAnsi="Times New Roman" w:cs="Times New Roman"/>
          <w:bCs/>
        </w:rPr>
      </w:pPr>
    </w:p>
    <w:p w14:paraId="727C2A39" w14:textId="77777777" w:rsidR="00337375" w:rsidRDefault="00337375" w:rsidP="00337375">
      <w:pPr>
        <w:spacing w:after="0"/>
        <w:jc w:val="both"/>
        <w:rPr>
          <w:rFonts w:ascii="Times New Roman" w:hAnsi="Times New Roman" w:cs="Times New Roman"/>
          <w:bCs/>
        </w:rPr>
      </w:pPr>
    </w:p>
    <w:p w14:paraId="13A66A78" w14:textId="7D37755B" w:rsidR="009D0410" w:rsidRPr="00337375" w:rsidRDefault="00B23D1F" w:rsidP="00337375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</w:t>
      </w:r>
      <w:r w:rsidR="009D0410" w:rsidRPr="00337375">
        <w:rPr>
          <w:rFonts w:ascii="Times New Roman" w:hAnsi="Times New Roman" w:cs="Times New Roman"/>
          <w:bCs/>
        </w:rPr>
        <w:t xml:space="preserve">Директор </w:t>
      </w:r>
      <w:r w:rsidR="00CE2996" w:rsidRPr="00337375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</w:t>
      </w:r>
      <w:r w:rsidR="009D0410" w:rsidRPr="00337375">
        <w:rPr>
          <w:rFonts w:ascii="Times New Roman" w:hAnsi="Times New Roman" w:cs="Times New Roman"/>
          <w:bCs/>
        </w:rPr>
        <w:t>Змерзлая</w:t>
      </w:r>
      <w:r w:rsidR="00CE2996" w:rsidRPr="00337375">
        <w:rPr>
          <w:rFonts w:ascii="Times New Roman" w:hAnsi="Times New Roman" w:cs="Times New Roman"/>
          <w:bCs/>
        </w:rPr>
        <w:t xml:space="preserve"> С.А.</w:t>
      </w:r>
    </w:p>
    <w:p w14:paraId="724F3C62" w14:textId="77777777" w:rsidR="009D0410" w:rsidRPr="00337375" w:rsidRDefault="009D0410" w:rsidP="00337375">
      <w:pPr>
        <w:rPr>
          <w:rFonts w:ascii="Times New Roman" w:hAnsi="Times New Roman" w:cs="Times New Roman"/>
        </w:rPr>
      </w:pPr>
    </w:p>
    <w:p w14:paraId="38205685" w14:textId="77777777" w:rsidR="00337375" w:rsidRDefault="00337375" w:rsidP="00337375">
      <w:pPr>
        <w:spacing w:after="0"/>
        <w:rPr>
          <w:rFonts w:ascii="Times New Roman" w:hAnsi="Times New Roman" w:cs="Times New Roman"/>
        </w:rPr>
      </w:pPr>
    </w:p>
    <w:p w14:paraId="70394AEE" w14:textId="77777777" w:rsidR="00337375" w:rsidRDefault="00337375" w:rsidP="00337375">
      <w:pPr>
        <w:spacing w:after="0"/>
        <w:rPr>
          <w:rFonts w:ascii="Times New Roman" w:hAnsi="Times New Roman" w:cs="Times New Roman"/>
        </w:rPr>
      </w:pPr>
    </w:p>
    <w:p w14:paraId="2BEB6F71" w14:textId="104C9993" w:rsidR="009D0410" w:rsidRPr="00337375" w:rsidRDefault="009D0410" w:rsidP="00337375">
      <w:pPr>
        <w:spacing w:after="0"/>
        <w:rPr>
          <w:rFonts w:ascii="Times New Roman" w:hAnsi="Times New Roman" w:cs="Times New Roman"/>
        </w:rPr>
      </w:pPr>
      <w:r w:rsidRPr="00337375">
        <w:rPr>
          <w:rFonts w:ascii="Times New Roman" w:hAnsi="Times New Roman" w:cs="Times New Roman"/>
        </w:rPr>
        <w:t>С приказом ознакомлены:</w:t>
      </w:r>
    </w:p>
    <w:p w14:paraId="021F0F02" w14:textId="50B1120D" w:rsidR="00FF3F9F" w:rsidRPr="00337375" w:rsidRDefault="00B23D1F" w:rsidP="0033737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23.1</w:t>
      </w:r>
      <w:r w:rsidR="004E202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.2021г.</w:t>
      </w:r>
    </w:p>
    <w:p w14:paraId="7C8F61BE" w14:textId="77777777" w:rsidR="00FF3F9F" w:rsidRPr="00337375" w:rsidRDefault="00FF3F9F" w:rsidP="00337375">
      <w:pPr>
        <w:spacing w:after="0"/>
        <w:rPr>
          <w:rFonts w:ascii="Times New Roman" w:hAnsi="Times New Roman" w:cs="Times New Roman"/>
          <w:b/>
        </w:rPr>
      </w:pPr>
      <w:r w:rsidRPr="00337375">
        <w:rPr>
          <w:rFonts w:ascii="Times New Roman" w:hAnsi="Times New Roman" w:cs="Times New Roman"/>
          <w:b/>
        </w:rPr>
        <w:t>(</w:t>
      </w:r>
      <w:r w:rsidRPr="00337375">
        <w:rPr>
          <w:rFonts w:ascii="Times New Roman" w:hAnsi="Times New Roman" w:cs="Times New Roman"/>
          <w:b/>
          <w:i/>
        </w:rPr>
        <w:t>подпись/расшифровка</w:t>
      </w:r>
      <w:r w:rsidRPr="00337375">
        <w:rPr>
          <w:rFonts w:ascii="Times New Roman" w:hAnsi="Times New Roman" w:cs="Times New Roman"/>
          <w:b/>
        </w:rPr>
        <w:t>)</w:t>
      </w:r>
    </w:p>
    <w:sectPr w:rsidR="00FF3F9F" w:rsidRPr="00337375" w:rsidSect="00AE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E0152"/>
    <w:multiLevelType w:val="hybridMultilevel"/>
    <w:tmpl w:val="20DE404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204B4"/>
    <w:multiLevelType w:val="hybridMultilevel"/>
    <w:tmpl w:val="461CF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B1E2D"/>
    <w:multiLevelType w:val="hybridMultilevel"/>
    <w:tmpl w:val="CB864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14C69"/>
    <w:multiLevelType w:val="hybridMultilevel"/>
    <w:tmpl w:val="BCD823A6"/>
    <w:lvl w:ilvl="0" w:tplc="07E2BE02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8421489"/>
    <w:multiLevelType w:val="hybridMultilevel"/>
    <w:tmpl w:val="D5F49A2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94F539F"/>
    <w:multiLevelType w:val="hybridMultilevel"/>
    <w:tmpl w:val="C1521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9096C"/>
    <w:multiLevelType w:val="hybridMultilevel"/>
    <w:tmpl w:val="C60664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225"/>
    <w:rsid w:val="00036156"/>
    <w:rsid w:val="00337375"/>
    <w:rsid w:val="003B524B"/>
    <w:rsid w:val="004E2025"/>
    <w:rsid w:val="00682DCD"/>
    <w:rsid w:val="007C72AD"/>
    <w:rsid w:val="008D455D"/>
    <w:rsid w:val="00970E71"/>
    <w:rsid w:val="009D0410"/>
    <w:rsid w:val="00A0036D"/>
    <w:rsid w:val="00AE1FD9"/>
    <w:rsid w:val="00B23D1F"/>
    <w:rsid w:val="00C17700"/>
    <w:rsid w:val="00CE2996"/>
    <w:rsid w:val="00FF3F9F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91B2F"/>
  <w15:docId w15:val="{A04EFDD9-FAF2-460C-BF2E-2981EF7B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2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22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0036D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39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71920">
          <w:marLeft w:val="0"/>
          <w:marRight w:val="0"/>
          <w:marTop w:val="0"/>
          <w:marBottom w:val="0"/>
          <w:divBdr>
            <w:top w:val="single" w:sz="4" w:space="9" w:color="777777"/>
            <w:left w:val="single" w:sz="4" w:space="0" w:color="777777"/>
            <w:bottom w:val="single" w:sz="4" w:space="0" w:color="777777"/>
            <w:right w:val="single" w:sz="4" w:space="0" w:color="777777"/>
          </w:divBdr>
          <w:divsChild>
            <w:div w:id="197135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74705">
                      <w:marLeft w:val="88"/>
                      <w:marRight w:val="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44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user</cp:lastModifiedBy>
  <cp:revision>11</cp:revision>
  <cp:lastPrinted>2022-01-20T09:29:00Z</cp:lastPrinted>
  <dcterms:created xsi:type="dcterms:W3CDTF">2016-02-15T08:08:00Z</dcterms:created>
  <dcterms:modified xsi:type="dcterms:W3CDTF">2022-01-20T09:29:00Z</dcterms:modified>
</cp:coreProperties>
</file>